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03637B85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7316B2">
        <w:rPr>
          <w:rFonts w:cstheme="minorHAnsi"/>
          <w:b/>
          <w:i/>
          <w:sz w:val="28"/>
          <w:szCs w:val="28"/>
        </w:rPr>
        <w:t xml:space="preserve"> CAS N°</w:t>
      </w:r>
      <w:r w:rsidR="00C6639D">
        <w:rPr>
          <w:rFonts w:cstheme="minorHAnsi"/>
          <w:b/>
          <w:i/>
          <w:sz w:val="28"/>
          <w:szCs w:val="28"/>
        </w:rPr>
        <w:t>0</w:t>
      </w:r>
      <w:r w:rsidR="00085EFE" w:rsidRPr="002B4E5B">
        <w:rPr>
          <w:rFonts w:cstheme="minorHAnsi"/>
          <w:b/>
          <w:i/>
          <w:sz w:val="28"/>
          <w:szCs w:val="28"/>
        </w:rPr>
        <w:t>24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CE97E1D">
            <wp:extent cx="2353348" cy="1927703"/>
            <wp:effectExtent l="0" t="0" r="8890" b="0"/>
            <wp:docPr id="214162906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0AA3EC63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proofErr w:type="spellStart"/>
      <w:r w:rsidRPr="001E6AD2">
        <w:rPr>
          <w:rFonts w:cstheme="minorHAnsi"/>
          <w:b/>
          <w:sz w:val="40"/>
          <w:szCs w:val="40"/>
        </w:rPr>
        <w:t>Nº</w:t>
      </w:r>
      <w:proofErr w:type="spellEnd"/>
      <w:r w:rsidRPr="001E6AD2">
        <w:rPr>
          <w:rFonts w:cstheme="minorHAnsi"/>
          <w:b/>
          <w:sz w:val="40"/>
          <w:szCs w:val="40"/>
        </w:rPr>
        <w:t xml:space="preserve"> </w:t>
      </w:r>
      <w:r w:rsidR="00C6639D">
        <w:rPr>
          <w:rFonts w:cstheme="minorHAnsi"/>
          <w:b/>
          <w:sz w:val="40"/>
          <w:szCs w:val="40"/>
        </w:rPr>
        <w:t>0</w:t>
      </w:r>
      <w:r w:rsidR="00085EFE" w:rsidRPr="002B4E5B">
        <w:rPr>
          <w:rFonts w:cstheme="minorHAnsi"/>
          <w:b/>
          <w:sz w:val="40"/>
          <w:szCs w:val="40"/>
        </w:rPr>
        <w:t>24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2F857A05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7316B2">
        <w:rPr>
          <w:rFonts w:eastAsia="Calibri" w:cstheme="minorHAnsi"/>
          <w:b/>
        </w:rPr>
        <w:t>N°</w:t>
      </w:r>
      <w:r w:rsidR="001F1D87">
        <w:rPr>
          <w:rFonts w:eastAsia="Calibri" w:cstheme="minorHAnsi"/>
          <w:b/>
        </w:rPr>
        <w:t>0</w:t>
      </w:r>
      <w:r w:rsidR="00085EFE" w:rsidRPr="002B4E5B">
        <w:rPr>
          <w:rFonts w:eastAsia="Calibri" w:cstheme="minorHAnsi"/>
          <w:b/>
        </w:rPr>
        <w:t>24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39A2BA04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1F1D87">
        <w:rPr>
          <w:rFonts w:cstheme="minorHAnsi"/>
          <w:b/>
        </w:rPr>
        <w:t>DIRECT</w:t>
      </w:r>
      <w:r w:rsidR="00DA53FF">
        <w:rPr>
          <w:rFonts w:cstheme="minorHAnsi"/>
          <w:b/>
        </w:rPr>
        <w:t>OR/</w:t>
      </w:r>
      <w:r w:rsidR="00DD6348">
        <w:rPr>
          <w:rFonts w:cstheme="minorHAnsi"/>
          <w:b/>
        </w:rPr>
        <w:t>A</w:t>
      </w:r>
      <w:r w:rsidR="00DD6348" w:rsidRPr="001E6AD2">
        <w:rPr>
          <w:rFonts w:cstheme="minorHAnsi"/>
          <w:b/>
        </w:rPr>
        <w:t xml:space="preserve"> </w:t>
      </w:r>
      <w:r w:rsidR="000866FC">
        <w:rPr>
          <w:rFonts w:cstheme="minorHAnsi"/>
          <w:b/>
        </w:rPr>
        <w:t>I PARA</w:t>
      </w:r>
      <w:r w:rsidR="001F1D87" w:rsidRPr="001F1D87">
        <w:rPr>
          <w:rFonts w:cstheme="minorHAnsi"/>
          <w:b/>
        </w:rPr>
        <w:t xml:space="preserve"> LA SUB DIRECCIÓN DE INVESTIGACIÓN</w:t>
      </w:r>
      <w:r w:rsidR="001F1D87">
        <w:rPr>
          <w:rFonts w:cstheme="minorHAnsi"/>
          <w:b/>
        </w:rPr>
        <w:t xml:space="preserve"> PARA LA </w:t>
      </w:r>
      <w:r w:rsidR="001F1D87" w:rsidRPr="001F1D87">
        <w:rPr>
          <w:rFonts w:cstheme="minorHAnsi"/>
          <w:b/>
        </w:rPr>
        <w:t>DIRECCIÓN DE INVESTIGACION Y REGISTRO</w:t>
      </w:r>
      <w:r w:rsidR="001F1D87">
        <w:rPr>
          <w:rFonts w:cstheme="minorHAnsi"/>
          <w:b/>
        </w:rPr>
        <w:t>.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3D0FF19C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>UN/A</w:t>
      </w:r>
      <w:r w:rsidR="001D54F3">
        <w:rPr>
          <w:rFonts w:cstheme="minorHAnsi"/>
          <w:b/>
        </w:rPr>
        <w:t xml:space="preserve"> </w:t>
      </w:r>
      <w:r w:rsidR="001F1D87">
        <w:rPr>
          <w:rFonts w:cstheme="minorHAnsi"/>
          <w:b/>
        </w:rPr>
        <w:t>DIRECTOR/A</w:t>
      </w:r>
      <w:r w:rsidR="000866FC">
        <w:rPr>
          <w:rFonts w:cstheme="minorHAnsi"/>
          <w:b/>
        </w:rPr>
        <w:t xml:space="preserve"> I</w:t>
      </w:r>
      <w:r w:rsidR="001D54F3">
        <w:rPr>
          <w:rFonts w:cstheme="minorHAnsi"/>
          <w:b/>
        </w:rPr>
        <w:t xml:space="preserve"> </w:t>
      </w:r>
      <w:r w:rsidR="001F1D87">
        <w:rPr>
          <w:rFonts w:cstheme="minorHAnsi"/>
          <w:b/>
        </w:rPr>
        <w:t xml:space="preserve">PARA </w:t>
      </w:r>
      <w:r w:rsidR="001F1D87" w:rsidRPr="001F1D87">
        <w:rPr>
          <w:rFonts w:cstheme="minorHAnsi"/>
          <w:b/>
        </w:rPr>
        <w:t xml:space="preserve">LA SUB DIRECCIÓN DE </w:t>
      </w:r>
      <w:r w:rsidR="009D0598" w:rsidRPr="001F1D87">
        <w:rPr>
          <w:rFonts w:cstheme="minorHAnsi"/>
          <w:b/>
        </w:rPr>
        <w:t>INVESTIGACIÓN</w:t>
      </w:r>
      <w:r w:rsidR="009D0598">
        <w:rPr>
          <w:rFonts w:cstheme="minorHAnsi"/>
          <w:b/>
        </w:rPr>
        <w:t xml:space="preserve"> PARA</w:t>
      </w:r>
      <w:r w:rsidR="001F1D87">
        <w:rPr>
          <w:rFonts w:cstheme="minorHAnsi"/>
          <w:b/>
        </w:rPr>
        <w:t xml:space="preserve"> LA DIRECCIÓN DE INVESTIGACIÓN Y REGISTRO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3C21C1E5" w:rsidR="006D789C" w:rsidRPr="009D0598" w:rsidRDefault="001F1D87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 w:rsidRPr="009D0598">
        <w:rPr>
          <w:rFonts w:cstheme="minorHAnsi"/>
          <w:bCs/>
        </w:rPr>
        <w:t>DIRECCIÓN DE INVESTIGACIÓN Y REGISTRO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53F365FB" w:rsidR="006D789C" w:rsidRPr="001E6AD2" w:rsidRDefault="007316B2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Av. Arequipa N°</w:t>
      </w:r>
      <w:r w:rsidR="006D789C" w:rsidRPr="001E6AD2">
        <w:rPr>
          <w:rFonts w:cstheme="minorHAnsi"/>
        </w:rPr>
        <w:t>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2E024CAB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6"/>
        <w:gridCol w:w="1701"/>
        <w:gridCol w:w="4394"/>
      </w:tblGrid>
      <w:tr w:rsidR="00381245" w:rsidRPr="001E6AD2" w14:paraId="73066AC4" w14:textId="77777777" w:rsidTr="00656BEC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 xml:space="preserve">Ítem </w:t>
            </w:r>
            <w:proofErr w:type="spellStart"/>
            <w:r w:rsidRPr="001E6AD2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1246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1701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4394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656BEC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6" w:type="dxa"/>
            <w:vAlign w:val="center"/>
          </w:tcPr>
          <w:p w14:paraId="45EC4FCA" w14:textId="4E178513" w:rsidR="00381245" w:rsidRPr="001E6AD2" w:rsidRDefault="006D789C" w:rsidP="00085EF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1F1D87" w:rsidRPr="002B4E5B">
              <w:rPr>
                <w:rFonts w:eastAsia="Times New Roman" w:cstheme="minorHAnsi"/>
                <w:b/>
                <w:lang w:eastAsia="es-ES"/>
              </w:rPr>
              <w:t>2</w:t>
            </w:r>
            <w:r w:rsidR="00085EFE" w:rsidRPr="002B4E5B">
              <w:rPr>
                <w:rFonts w:eastAsia="Times New Roman" w:cstheme="minorHAnsi"/>
                <w:b/>
                <w:lang w:eastAsia="es-ES"/>
              </w:rPr>
              <w:t>4</w:t>
            </w:r>
          </w:p>
        </w:tc>
        <w:tc>
          <w:tcPr>
            <w:tcW w:w="1701" w:type="dxa"/>
            <w:vAlign w:val="center"/>
          </w:tcPr>
          <w:p w14:paraId="14C59206" w14:textId="0C081977" w:rsidR="00381245" w:rsidRPr="001F1D87" w:rsidRDefault="001F1D87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1F1D87">
              <w:rPr>
                <w:rFonts w:cstheme="minorHAnsi"/>
              </w:rPr>
              <w:t>DIRECTOR/A I</w:t>
            </w:r>
          </w:p>
        </w:tc>
        <w:tc>
          <w:tcPr>
            <w:tcW w:w="4394" w:type="dxa"/>
            <w:vAlign w:val="center"/>
          </w:tcPr>
          <w:p w14:paraId="7A7F9ABC" w14:textId="707826C6" w:rsidR="00381245" w:rsidRPr="001F1D87" w:rsidRDefault="001F1D87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1F1D87">
              <w:rPr>
                <w:rFonts w:cstheme="minorHAnsi"/>
              </w:rPr>
              <w:t>DIRECCIÓN DE INVESTIGACION Y REGISTRO.</w:t>
            </w:r>
          </w:p>
        </w:tc>
      </w:tr>
    </w:tbl>
    <w:p w14:paraId="5DACC4AD" w14:textId="77777777" w:rsidR="00991921" w:rsidRPr="001E6AD2" w:rsidRDefault="00991921" w:rsidP="001329E2">
      <w:pPr>
        <w:pStyle w:val="Prrafodelista"/>
        <w:spacing w:before="120" w:after="120" w:line="240" w:lineRule="auto"/>
        <w:contextualSpacing w:val="0"/>
        <w:rPr>
          <w:rFonts w:cstheme="minorHAnsi"/>
          <w:b/>
        </w:rPr>
      </w:pPr>
    </w:p>
    <w:p w14:paraId="48020C72" w14:textId="646D9CE2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154D9FED" w14:textId="6FEF08E7" w:rsidR="00656BEC" w:rsidRPr="001E6AD2" w:rsidRDefault="007316B2" w:rsidP="00656BEC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656BEC" w:rsidRPr="001E6AD2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5DFD0ECD" w14:textId="5D92C599" w:rsidR="00656BEC" w:rsidRPr="001E6AD2" w:rsidRDefault="007316B2" w:rsidP="00656BEC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656BEC" w:rsidRPr="001E6AD2">
        <w:rPr>
          <w:rFonts w:cstheme="minorHAnsi"/>
        </w:rPr>
        <w:t>1057, que regula el Régimen Especial de Contratación Administrativa de Servicios.</w:t>
      </w:r>
    </w:p>
    <w:p w14:paraId="502DC828" w14:textId="6770DEA6" w:rsidR="00656BEC" w:rsidRPr="001E6AD2" w:rsidRDefault="007316B2" w:rsidP="00656BEC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656BEC" w:rsidRPr="001E6AD2">
        <w:rPr>
          <w:rFonts w:cstheme="minorHAnsi"/>
        </w:rPr>
        <w:t>075-2008-PCM, que aprueba el Reglamento del De</w:t>
      </w:r>
      <w:r>
        <w:rPr>
          <w:rFonts w:cstheme="minorHAnsi"/>
        </w:rPr>
        <w:t>creto Legislativo Nº</w:t>
      </w:r>
      <w:r w:rsidR="00656BEC" w:rsidRPr="001E6AD2">
        <w:rPr>
          <w:rFonts w:cstheme="minorHAnsi"/>
        </w:rPr>
        <w:t>1057, que regula el Régimen Especial de Contratación Administrativa de Servicios.</w:t>
      </w:r>
    </w:p>
    <w:p w14:paraId="07647FC6" w14:textId="5D7AB7AD" w:rsidR="00656BEC" w:rsidRPr="001E6AD2" w:rsidRDefault="007316B2" w:rsidP="00656BEC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Ley N°</w:t>
      </w:r>
      <w:r w:rsidR="00656BEC" w:rsidRPr="001E6AD2">
        <w:rPr>
          <w:rFonts w:cstheme="minorHAnsi"/>
        </w:rPr>
        <w:t>29849, Ley que Establece la Eliminación Progresiva del Régimen Espe</w:t>
      </w:r>
      <w:r>
        <w:rPr>
          <w:rFonts w:cstheme="minorHAnsi"/>
        </w:rPr>
        <w:t>cial del Decreto Legislativo N°</w:t>
      </w:r>
      <w:r w:rsidR="00656BEC" w:rsidRPr="001E6AD2">
        <w:rPr>
          <w:rFonts w:cstheme="minorHAnsi"/>
        </w:rPr>
        <w:t>1057 y otorga Derechos Laborales.</w:t>
      </w:r>
    </w:p>
    <w:p w14:paraId="35868F38" w14:textId="39774AB2" w:rsidR="00656BEC" w:rsidRPr="00DC0AF0" w:rsidRDefault="00656BEC" w:rsidP="00656BEC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Resolución de</w:t>
      </w:r>
      <w:r w:rsidR="007316B2">
        <w:rPr>
          <w:rFonts w:cstheme="minorHAnsi"/>
        </w:rPr>
        <w:t xml:space="preserve"> Presidencia Nº</w:t>
      </w:r>
      <w:r w:rsidRPr="00DC0AF0">
        <w:rPr>
          <w:rFonts w:cstheme="minorHAnsi"/>
        </w:rPr>
        <w:t>014-2020-CONADIS/</w:t>
      </w:r>
      <w:r w:rsidR="007316B2">
        <w:rPr>
          <w:rFonts w:cstheme="minorHAnsi"/>
        </w:rPr>
        <w:t>PRE que aprueba la Directiva N°</w:t>
      </w:r>
      <w:r w:rsidRPr="00DC0AF0">
        <w:rPr>
          <w:rFonts w:cstheme="minorHAnsi"/>
        </w:rPr>
        <w:t>001-2020-CONADIS/PRE, “Procedimientos para la selección y contratación de personas bajo el régimen especial de Contratación Administrativa de Serv</w:t>
      </w:r>
      <w:r w:rsidR="007316B2">
        <w:rPr>
          <w:rFonts w:cstheme="minorHAnsi"/>
        </w:rPr>
        <w:t>icios - Decreto Legislativo N°1</w:t>
      </w:r>
      <w:r w:rsidRPr="00DC0AF0">
        <w:rPr>
          <w:rFonts w:cstheme="minorHAnsi"/>
        </w:rPr>
        <w:t>057, en el Consejo Nacional para la Integración de la Persona con Discapacidad – CONADIS”.</w:t>
      </w:r>
    </w:p>
    <w:p w14:paraId="06312B58" w14:textId="621B18E1" w:rsidR="00656BEC" w:rsidRPr="00DC0AF0" w:rsidRDefault="007316B2" w:rsidP="00656BEC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Nº028-</w:t>
      </w:r>
      <w:r w:rsidR="00656BEC" w:rsidRPr="00DC0AF0">
        <w:rPr>
          <w:rFonts w:cstheme="minorHAnsi"/>
        </w:rPr>
        <w:t>2020-CONADI</w:t>
      </w:r>
      <w:r>
        <w:rPr>
          <w:rFonts w:cstheme="minorHAnsi"/>
        </w:rPr>
        <w:t>S/PRE que modifica Directiva N°</w:t>
      </w:r>
      <w:r w:rsidR="00656BEC" w:rsidRPr="00DC0AF0">
        <w:rPr>
          <w:rFonts w:cstheme="minorHAnsi"/>
        </w:rPr>
        <w:t>001-2020-CONADIS/PRE.</w:t>
      </w:r>
    </w:p>
    <w:p w14:paraId="16021D55" w14:textId="33B1B8BE" w:rsidR="00E37BA1" w:rsidRPr="00656BEC" w:rsidRDefault="00656BEC" w:rsidP="00656BEC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Las demás disposiciones que resulten aplicables al Contrato Administrativo de Servicios.</w:t>
      </w: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1E6AD2" w14:paraId="2FFA8949" w14:textId="77777777" w:rsidTr="7309B779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7309B779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7316B2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7316B2">
              <w:rPr>
                <w:rFonts w:cstheme="minorHAnsi"/>
                <w:b/>
              </w:rPr>
              <w:t xml:space="preserve">General: </w:t>
            </w:r>
          </w:p>
          <w:p w14:paraId="4D767897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AD6867">
              <w:rPr>
                <w:rFonts w:cstheme="minorHAnsi"/>
              </w:rPr>
              <w:t>Experiencia general no menor de cinco (05) años en el Sector Público o Privado, en funciones relacionadas en el área de su competencia.</w:t>
            </w:r>
          </w:p>
          <w:p w14:paraId="0DBCF194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815E6A5" w14:textId="54FD1FE2" w:rsidR="00991921" w:rsidRPr="007316B2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7316B2">
              <w:rPr>
                <w:rFonts w:cstheme="minorHAnsi"/>
                <w:b/>
              </w:rPr>
              <w:t>Especifica</w:t>
            </w:r>
            <w:r w:rsidR="0014561A" w:rsidRPr="007316B2">
              <w:rPr>
                <w:rFonts w:cstheme="minorHAnsi"/>
                <w:b/>
              </w:rPr>
              <w:t>:</w:t>
            </w:r>
          </w:p>
          <w:p w14:paraId="7F2025D9" w14:textId="77777777" w:rsidR="0055377D" w:rsidRPr="001E6AD2" w:rsidRDefault="0055377D" w:rsidP="005537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C31FF0D" w14:textId="36B9B2CA" w:rsidR="0014561A" w:rsidRDefault="00AD6867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AD6867">
              <w:t>Experiencia no menor de cuatro (04) años en la planificación, gestión y/o participación en la ejecución de proyectos o programas que hayan requerido actividades de recopilación y manejo de dat</w:t>
            </w:r>
            <w:r>
              <w:t>os en el área de su competencia en el sector público.</w:t>
            </w:r>
          </w:p>
          <w:p w14:paraId="52A86AA7" w14:textId="77777777" w:rsidR="00AD6867" w:rsidRDefault="00AD6867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</w:p>
          <w:p w14:paraId="048753A4" w14:textId="655EDB0F" w:rsidR="00AD6867" w:rsidRDefault="00AD6867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Experiencia no menor de dos (02) años a cargo de equipos de trabajo.</w:t>
            </w:r>
          </w:p>
          <w:p w14:paraId="12AAFB55" w14:textId="77777777" w:rsidR="00AD6867" w:rsidRPr="00011E98" w:rsidRDefault="00AD6867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</w:p>
          <w:p w14:paraId="5B9E238C" w14:textId="035E84EC" w:rsidR="0014561A" w:rsidRPr="00011E98" w:rsidRDefault="7309B779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7309B779">
              <w:t xml:space="preserve">Experiencia en el nivel mínimo de </w:t>
            </w:r>
            <w:r w:rsidR="00AD6867">
              <w:t>Analista</w:t>
            </w:r>
            <w:r w:rsidRPr="7309B779">
              <w:t>, ya sea en el sector público y/o privado.</w:t>
            </w:r>
          </w:p>
        </w:tc>
      </w:tr>
      <w:tr w:rsidR="007574EF" w:rsidRPr="001E6AD2" w14:paraId="25DC7ABA" w14:textId="77777777" w:rsidTr="7309B779">
        <w:trPr>
          <w:trHeight w:val="716"/>
        </w:trPr>
        <w:tc>
          <w:tcPr>
            <w:tcW w:w="3714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1C09A5A7" w14:textId="50078724" w:rsidR="00AD6867" w:rsidRDefault="002D4E81" w:rsidP="00AD68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  <w:r w:rsidR="00302CDB">
              <w:rPr>
                <w:rFonts w:cstheme="minorHAnsi"/>
              </w:rPr>
              <w:t xml:space="preserve"> universitario</w:t>
            </w:r>
            <w:r w:rsidR="00AD6867">
              <w:rPr>
                <w:rFonts w:cstheme="minorHAnsi"/>
              </w:rPr>
              <w:t xml:space="preserve"> en las carreras de Sociología, Antropología, Economía o Derecho. </w:t>
            </w:r>
          </w:p>
          <w:p w14:paraId="48A610BA" w14:textId="3E056017" w:rsidR="00AD6867" w:rsidRPr="001E6AD2" w:rsidRDefault="001B7D1C" w:rsidP="00AD68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Grado de </w:t>
            </w:r>
            <w:r w:rsidR="0044659B">
              <w:t>Ma</w:t>
            </w:r>
            <w:r w:rsidR="00017C97">
              <w:t>g</w:t>
            </w:r>
            <w:r w:rsidR="00B253B4">
              <w:t>i</w:t>
            </w:r>
            <w:r w:rsidR="00017C97">
              <w:t>ster</w:t>
            </w:r>
            <w:r w:rsidR="239BC25E" w:rsidRPr="239BC25E">
              <w:t xml:space="preserve"> </w:t>
            </w:r>
            <w:r w:rsidR="00AD6867">
              <w:t>en Ciencias Sociales o Derechos Humanos.</w:t>
            </w:r>
          </w:p>
        </w:tc>
      </w:tr>
      <w:tr w:rsidR="002B5F91" w:rsidRPr="001E6AD2" w14:paraId="05F38AEA" w14:textId="77777777" w:rsidTr="7309B779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2A18BA9" w14:textId="2235E4FD" w:rsid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Diplomado en Gestión Pública o Gobernabilidad o Metodologías de la Investigación. </w:t>
            </w:r>
          </w:p>
          <w:p w14:paraId="7C17C9E6" w14:textId="354E68F7" w:rsid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00A30BA9">
              <w:t xml:space="preserve">Curso </w:t>
            </w:r>
            <w:r w:rsidR="00CE5E48" w:rsidRPr="00A30BA9">
              <w:t xml:space="preserve">o </w:t>
            </w:r>
            <w:r w:rsidR="00A30BA9">
              <w:t xml:space="preserve">constancia o </w:t>
            </w:r>
            <w:r w:rsidR="006B62B2">
              <w:t xml:space="preserve">certificado </w:t>
            </w:r>
            <w:r w:rsidRPr="00A30BA9">
              <w:t>de</w:t>
            </w:r>
            <w:r w:rsidR="00CE5E48" w:rsidRPr="00A30BA9">
              <w:t xml:space="preserve"> suficiencia de</w:t>
            </w:r>
            <w:r w:rsidRPr="00A30BA9">
              <w:t xml:space="preserve"> inglés a nivel intermedio</w:t>
            </w:r>
          </w:p>
          <w:p w14:paraId="05DCE2C0" w14:textId="0F563CF2" w:rsidR="002B5F91" w:rsidRPr="001E6AD2" w:rsidRDefault="002B5F91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</w:p>
        </w:tc>
      </w:tr>
      <w:tr w:rsidR="007574EF" w:rsidRPr="001E6AD2" w14:paraId="61ABA560" w14:textId="77777777" w:rsidTr="7309B779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037651" w14:textId="77777777" w:rsidR="00B446A3" w:rsidRP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B446A3">
              <w:rPr>
                <w:rFonts w:cstheme="minorHAnsi"/>
              </w:rPr>
              <w:t>• Servicio Institucional</w:t>
            </w:r>
          </w:p>
          <w:p w14:paraId="70DEADDB" w14:textId="77777777" w:rsidR="00B446A3" w:rsidRP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B446A3">
              <w:rPr>
                <w:rFonts w:cstheme="minorHAnsi"/>
              </w:rPr>
              <w:t>• Orientación a Resultados</w:t>
            </w:r>
          </w:p>
          <w:p w14:paraId="29C09FC0" w14:textId="7F0DF1F8" w:rsidR="00B446A3" w:rsidRP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B446A3">
              <w:rPr>
                <w:rFonts w:cstheme="minorHAnsi"/>
              </w:rPr>
              <w:t xml:space="preserve">• </w:t>
            </w:r>
            <w:r w:rsidR="007316B2" w:rsidRPr="00B446A3">
              <w:rPr>
                <w:rFonts w:cstheme="minorHAnsi"/>
              </w:rPr>
              <w:t>Pro actividad</w:t>
            </w:r>
            <w:r w:rsidRPr="00B446A3">
              <w:rPr>
                <w:rFonts w:cstheme="minorHAnsi"/>
              </w:rPr>
              <w:t xml:space="preserve"> e Integridad</w:t>
            </w:r>
          </w:p>
          <w:p w14:paraId="5DBD3F85" w14:textId="77777777" w:rsidR="00B446A3" w:rsidRP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B446A3">
              <w:rPr>
                <w:rFonts w:cstheme="minorHAnsi"/>
              </w:rPr>
              <w:t>• Comunicación efectiva</w:t>
            </w:r>
          </w:p>
          <w:p w14:paraId="403AC90D" w14:textId="77777777" w:rsidR="00B446A3" w:rsidRP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B446A3">
              <w:rPr>
                <w:rFonts w:cstheme="minorHAnsi"/>
              </w:rPr>
              <w:t>• Actitud de Servicio</w:t>
            </w:r>
          </w:p>
          <w:p w14:paraId="2A3FDB9B" w14:textId="77777777" w:rsidR="00B446A3" w:rsidRP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B446A3">
              <w:rPr>
                <w:rFonts w:cstheme="minorHAnsi"/>
              </w:rPr>
              <w:t>• Trabajo en equipo</w:t>
            </w:r>
          </w:p>
          <w:p w14:paraId="7F830D8C" w14:textId="6ED881A7" w:rsidR="006A5521" w:rsidRPr="001E6AD2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B446A3">
              <w:rPr>
                <w:rFonts w:cstheme="minorHAnsi"/>
              </w:rPr>
              <w:t>• Responsabilidad</w:t>
            </w:r>
          </w:p>
        </w:tc>
      </w:tr>
      <w:tr w:rsidR="007574EF" w:rsidRPr="001E6AD2" w14:paraId="6CAC0E8A" w14:textId="77777777" w:rsidTr="7309B779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lastRenderedPageBreak/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1A23" w14:textId="77777777" w:rsid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</w:p>
          <w:p w14:paraId="2C31895B" w14:textId="77777777" w:rsid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Conocimiento en la temática de discapacidad y/o poblaciones vulnerables.</w:t>
            </w:r>
          </w:p>
          <w:p w14:paraId="2199CA0E" w14:textId="7AE43A87" w:rsidR="00BC1ADA" w:rsidRDefault="00B446A3" w:rsidP="00B446A3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>
              <w:t>Conocimiento en temas de desarrollo humano</w:t>
            </w:r>
            <w:r w:rsidR="00BC1ADA" w:rsidRPr="001E6AD2">
              <w:rPr>
                <w:rFonts w:cstheme="minorHAnsi"/>
              </w:rPr>
              <w:t>.</w:t>
            </w:r>
          </w:p>
          <w:p w14:paraId="23E93622" w14:textId="77777777" w:rsidR="00B446A3" w:rsidRDefault="00B446A3" w:rsidP="00B446A3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</w:p>
          <w:p w14:paraId="6BF9E3FB" w14:textId="0FEB3A74" w:rsidR="00B446A3" w:rsidRPr="008E3048" w:rsidRDefault="00B446A3" w:rsidP="00B446A3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Conocimiento de </w:t>
            </w:r>
            <w:r w:rsidR="001B4297">
              <w:rPr>
                <w:rFonts w:cstheme="minorHAnsi"/>
              </w:rPr>
              <w:t>ofimática (Word</w:t>
            </w:r>
            <w:r w:rsidR="00147B93">
              <w:rPr>
                <w:rFonts w:cstheme="minorHAnsi"/>
              </w:rPr>
              <w:t xml:space="preserve">, Excel, </w:t>
            </w:r>
            <w:proofErr w:type="spellStart"/>
            <w:r w:rsidR="00147B93">
              <w:rPr>
                <w:rFonts w:cstheme="minorHAnsi"/>
              </w:rPr>
              <w:t>power</w:t>
            </w:r>
            <w:proofErr w:type="spellEnd"/>
            <w:r w:rsidR="00147B93">
              <w:rPr>
                <w:rFonts w:cstheme="minorHAnsi"/>
              </w:rPr>
              <w:t xml:space="preserve"> </w:t>
            </w:r>
            <w:proofErr w:type="spellStart"/>
            <w:r w:rsidR="00147B93">
              <w:rPr>
                <w:rFonts w:cstheme="minorHAnsi"/>
              </w:rPr>
              <w:t>point</w:t>
            </w:r>
            <w:proofErr w:type="spellEnd"/>
            <w:r w:rsidR="00147B93">
              <w:rPr>
                <w:rFonts w:cstheme="minorHAnsi"/>
              </w:rPr>
              <w:t xml:space="preserve"> a nivel básico.</w:t>
            </w:r>
          </w:p>
        </w:tc>
      </w:tr>
    </w:tbl>
    <w:p w14:paraId="3402EC1E" w14:textId="6A1E25B7" w:rsidR="00B71647" w:rsidRPr="00223D55" w:rsidRDefault="00286D3F" w:rsidP="008A0DBB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cstheme="minorHAnsi"/>
          <w:bCs/>
        </w:rPr>
      </w:pPr>
      <w:r w:rsidRPr="00223D55">
        <w:rPr>
          <w:rFonts w:cstheme="minorHAnsi"/>
          <w:bCs/>
        </w:rPr>
        <w:t>No se admitirán declaraciones juradas para acreditar la experiencia laboral y/o profesional ni para acreditar formación académica</w:t>
      </w:r>
    </w:p>
    <w:p w14:paraId="3F39FCBE" w14:textId="77777777" w:rsidR="00BC1ADA" w:rsidRPr="001E6AD2" w:rsidRDefault="00BC1ADA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53F2BFCC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t>CARACTERÍSTICAS DEL PUESTO</w:t>
      </w:r>
    </w:p>
    <w:p w14:paraId="22B4DC36" w14:textId="77777777" w:rsidR="00656BEC" w:rsidRPr="00656BEC" w:rsidRDefault="00656BEC" w:rsidP="00656BEC">
      <w:pPr>
        <w:spacing w:before="120" w:after="120" w:line="240" w:lineRule="auto"/>
        <w:ind w:left="360"/>
        <w:jc w:val="both"/>
        <w:rPr>
          <w:rFonts w:cstheme="minorHAnsi"/>
          <w:b/>
        </w:rPr>
      </w:pPr>
    </w:p>
    <w:p w14:paraId="0775E3D6" w14:textId="77777777" w:rsidR="00991921" w:rsidRPr="001E6AD2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p w14:paraId="53D5306E" w14:textId="7777777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>Desarrollar normas, estudios e investigaciones orientados a determinar las necesidades de la población con discapacidad, así como de sus capacidades y potencialidades.</w:t>
      </w:r>
    </w:p>
    <w:p w14:paraId="238E0081" w14:textId="7777777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>Investigar sobre cuestiones relativas a la discapacidad y al desarrollo de bienes, servicios, equipos e instalaciones de diseño universal.</w:t>
      </w:r>
    </w:p>
    <w:p w14:paraId="61740AE2" w14:textId="7777777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>Proponer la realización de estudios e investigaciones para identificar y superar patrones culturales que generan y reproducen discriminación hacia las personas con discapacidad.</w:t>
      </w:r>
    </w:p>
    <w:p w14:paraId="6792DD11" w14:textId="7777777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>Coordinar y ejecutar estudios e investigación para la formulación y/o diseño de políticas públicas, planes, estrategias, programas y proyectos; en coordinación con el ámbito académico, sector público, privado y la sociedad civil.</w:t>
      </w:r>
    </w:p>
    <w:p w14:paraId="6573C1B3" w14:textId="5277D806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 xml:space="preserve">Ejecutar programas y proyectos piloto o intervenciones relacionadas en coordinación con los sectores y los </w:t>
      </w:r>
      <w:r w:rsidR="008A0DBB" w:rsidRPr="008F38A5">
        <w:rPr>
          <w:rFonts w:cstheme="minorHAnsi"/>
          <w:color w:val="000000"/>
          <w:lang w:val="es-MX"/>
        </w:rPr>
        <w:t>gobiernos subnacionales</w:t>
      </w:r>
      <w:r w:rsidRPr="008F38A5">
        <w:rPr>
          <w:rFonts w:cstheme="minorHAnsi"/>
          <w:color w:val="000000"/>
          <w:lang w:val="es-MX"/>
        </w:rPr>
        <w:t>.</w:t>
      </w:r>
    </w:p>
    <w:p w14:paraId="19407131" w14:textId="7777777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>Proponer, articular y/o desarrollar la realización de estudios de línea de base sobre la caracterización de la población con discapacidad y su entorno en el país.</w:t>
      </w:r>
    </w:p>
    <w:p w14:paraId="1296F037" w14:textId="7777777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>Promover y coordinar el intercambio de experiencias, conocimientos e información en materia de discapacidad con centros de estudios e investigaciones a nivel nacional e internacional.</w:t>
      </w:r>
    </w:p>
    <w:p w14:paraId="52E63963" w14:textId="62639E5B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 xml:space="preserve">Promover el desarrollo de estudios e investigaciones sobre discapacidad en las universidades públicas y privadas, a nivel de </w:t>
      </w:r>
      <w:r w:rsidR="00E70794" w:rsidRPr="008F38A5">
        <w:rPr>
          <w:rFonts w:cstheme="minorHAnsi"/>
          <w:color w:val="000000"/>
          <w:lang w:val="es-MX"/>
        </w:rPr>
        <w:t>pregrado</w:t>
      </w:r>
      <w:r w:rsidRPr="008F38A5">
        <w:rPr>
          <w:rFonts w:cstheme="minorHAnsi"/>
          <w:color w:val="000000"/>
          <w:lang w:val="es-MX"/>
        </w:rPr>
        <w:t xml:space="preserve"> y </w:t>
      </w:r>
      <w:r w:rsidR="00E70794" w:rsidRPr="008F38A5">
        <w:rPr>
          <w:rFonts w:cstheme="minorHAnsi"/>
          <w:color w:val="000000"/>
          <w:lang w:val="es-MX"/>
        </w:rPr>
        <w:t>posgrado</w:t>
      </w:r>
      <w:r w:rsidRPr="008F38A5">
        <w:rPr>
          <w:rFonts w:cstheme="minorHAnsi"/>
          <w:color w:val="000000"/>
          <w:lang w:val="es-MX"/>
        </w:rPr>
        <w:t>.</w:t>
      </w:r>
    </w:p>
    <w:p w14:paraId="418C12F1" w14:textId="0DF3751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>
        <w:rPr>
          <w:rFonts w:cstheme="minorHAnsi"/>
          <w:color w:val="000000"/>
          <w:lang w:val="es-MX"/>
        </w:rPr>
        <w:t>F</w:t>
      </w:r>
      <w:r w:rsidRPr="008F38A5">
        <w:rPr>
          <w:rFonts w:cstheme="minorHAnsi"/>
          <w:color w:val="000000"/>
          <w:lang w:val="es-MX"/>
        </w:rPr>
        <w:t>ormular y sistematizar estadísticas, estudios u otra información relacionada con el ámbito de competencia de CONADIS.</w:t>
      </w:r>
    </w:p>
    <w:p w14:paraId="097BCBE2" w14:textId="7777777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>Proponer e implementar sistematizaciones e investigaciones en procesos de desarrollo de capacidades intergubernamentales y experiencias de intervención del SINAPEDIS.</w:t>
      </w:r>
    </w:p>
    <w:p w14:paraId="6A48FE4D" w14:textId="7777777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>Identificar líneas de intervención relacionadas con el ámbito de su competencia susceptible de ser financiadas con la cooperación internacional.</w:t>
      </w:r>
    </w:p>
    <w:p w14:paraId="2313371F" w14:textId="77777777" w:rsidR="008F38A5" w:rsidRDefault="008F38A5" w:rsidP="008F38A5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>Otras que le sean encargadas por la Dirección de Investigación y Registro en el ámbito de su competencia</w:t>
      </w:r>
      <w:r>
        <w:rPr>
          <w:rFonts w:cstheme="minorHAnsi"/>
          <w:color w:val="000000"/>
          <w:lang w:val="es-MX"/>
        </w:rPr>
        <w:t>.</w:t>
      </w:r>
      <w:r w:rsidR="004C1B2E" w:rsidRPr="008F38A5">
        <w:rPr>
          <w:rFonts w:cstheme="minorHAnsi"/>
          <w:color w:val="000000"/>
          <w:lang w:val="es-MX"/>
        </w:rPr>
        <w:tab/>
      </w:r>
      <w:r w:rsidR="004C1B2E" w:rsidRPr="008F38A5">
        <w:rPr>
          <w:rFonts w:cstheme="minorHAnsi"/>
          <w:color w:val="000000"/>
          <w:lang w:val="es-MX"/>
        </w:rPr>
        <w:tab/>
      </w:r>
    </w:p>
    <w:p w14:paraId="788D2553" w14:textId="385953D8" w:rsidR="004B41C8" w:rsidRDefault="004B41C8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55F26514" w14:textId="764A0DAF" w:rsidR="00656BEC" w:rsidRDefault="00656BEC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11FBF015" w14:textId="48D9DDBB" w:rsidR="00656BEC" w:rsidRDefault="00656BEC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691C2A45" w14:textId="2B2D8C32" w:rsidR="00656BEC" w:rsidRDefault="00656BEC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0D681FED" w14:textId="13DCE7B6" w:rsidR="00656BEC" w:rsidRDefault="00656BEC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1CB1E113" w14:textId="07F3FEC7" w:rsidR="00656BEC" w:rsidRDefault="00656BEC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70ED343C" w14:textId="77777777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09557D9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4A2D7333" w:rsidR="00991921" w:rsidRPr="008F38A5" w:rsidRDefault="007316B2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Av. Arequipa N°</w:t>
            </w:r>
            <w:r w:rsidR="002931CE" w:rsidRPr="008F38A5">
              <w:rPr>
                <w:rFonts w:cstheme="minorHAnsi"/>
                <w:bCs/>
              </w:rPr>
              <w:t xml:space="preserve">375, Urb. Santa Beatriz </w:t>
            </w:r>
            <w:r w:rsidR="00697043" w:rsidRPr="008F38A5">
              <w:rPr>
                <w:rFonts w:cstheme="minorHAnsi"/>
                <w:bCs/>
              </w:rPr>
              <w:t>–</w:t>
            </w:r>
            <w:r w:rsidR="002931CE" w:rsidRPr="008F38A5">
              <w:rPr>
                <w:rFonts w:cstheme="minorHAnsi"/>
                <w:bCs/>
              </w:rPr>
              <w:t xml:space="preserve"> C</w:t>
            </w:r>
            <w:r w:rsidR="00697043" w:rsidRPr="008F38A5">
              <w:rPr>
                <w:rFonts w:cstheme="minorHAnsi"/>
                <w:bCs/>
              </w:rPr>
              <w:t>ercado de Lima.</w:t>
            </w:r>
          </w:p>
        </w:tc>
      </w:tr>
      <w:tr w:rsidR="00991921" w:rsidRPr="001E6AD2" w14:paraId="4E7E6026" w14:textId="77777777" w:rsidTr="009557D9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8F38A5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 xml:space="preserve">Inicio: </w:t>
            </w:r>
            <w:r w:rsidR="009557D9" w:rsidRPr="008F38A5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1A50C4EE" w:rsidR="00AC72A5" w:rsidRPr="008F38A5" w:rsidRDefault="007316B2" w:rsidP="001277D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7316B2">
              <w:rPr>
                <w:rFonts w:cstheme="minorHAnsi"/>
                <w:b/>
                <w:bCs/>
              </w:rPr>
              <w:t>Duración: por tres (03) meses a partir de la fecha de suscripción del contrato</w:t>
            </w:r>
            <w:r w:rsidRPr="007316B2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79B4BAE3" w14:textId="77777777" w:rsidTr="009557D9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4F4DBDD4" w:rsidR="00991921" w:rsidRPr="008F38A5" w:rsidRDefault="009557D9" w:rsidP="004765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230DAC" w:rsidRPr="008F38A5">
              <w:rPr>
                <w:rFonts w:cstheme="minorHAnsi"/>
                <w:bCs/>
              </w:rPr>
              <w:t>8</w:t>
            </w:r>
            <w:r w:rsidRPr="008F38A5">
              <w:rPr>
                <w:rFonts w:cstheme="minorHAnsi"/>
                <w:bCs/>
              </w:rPr>
              <w:t>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230DAC" w:rsidRPr="008F38A5">
              <w:rPr>
                <w:rFonts w:cstheme="minorHAnsi"/>
                <w:bCs/>
              </w:rPr>
              <w:t>Ocho</w:t>
            </w:r>
            <w:r w:rsidR="0055377D" w:rsidRPr="008F38A5">
              <w:rPr>
                <w:rFonts w:cstheme="minorHAnsi"/>
                <w:bCs/>
              </w:rPr>
              <w:t xml:space="preserve"> 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09557D9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6A1943CA" w14:textId="77777777" w:rsidR="00656BEC" w:rsidRPr="00DC0AF0" w:rsidRDefault="00656BEC" w:rsidP="00656BEC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78A38C43" w:rsid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 xml:space="preserve">• Disponibilidad inmediata para el inicio </w:t>
            </w:r>
            <w:r w:rsidR="00351C0C" w:rsidRPr="008F38A5">
              <w:rPr>
                <w:rFonts w:cstheme="minorHAnsi"/>
                <w:bCs/>
              </w:rPr>
              <w:t>de labores</w:t>
            </w:r>
            <w:r w:rsidRPr="008F38A5">
              <w:rPr>
                <w:rFonts w:cstheme="minorHAnsi"/>
                <w:bCs/>
              </w:rPr>
              <w:t>.</w:t>
            </w:r>
          </w:p>
          <w:p w14:paraId="14724E6A" w14:textId="28EB01B9" w:rsidR="008F38A5" w:rsidRPr="008F38A5" w:rsidRDefault="008F38A5" w:rsidP="008F38A5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Disponib</w:t>
            </w:r>
            <w:r>
              <w:rPr>
                <w:rFonts w:cstheme="minorHAnsi"/>
                <w:bCs/>
              </w:rPr>
              <w:t>ilidad para viajar al interior del país.</w:t>
            </w:r>
          </w:p>
          <w:p w14:paraId="105E3535" w14:textId="77777777" w:rsidR="009557D9" w:rsidRPr="008F38A5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8F38A5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8F38A5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681EDD88" w14:textId="77777777" w:rsidR="00991921" w:rsidRPr="001E6AD2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656BEC" w:rsidRPr="00DC0AF0" w14:paraId="37FEA58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C214" w14:textId="77777777" w:rsidR="00656BEC" w:rsidRPr="00DC0AF0" w:rsidRDefault="00656BE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669A39DA" w14:textId="77777777" w:rsidR="00656BEC" w:rsidRPr="00DC0AF0" w:rsidRDefault="00656BE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5010" w14:textId="77777777" w:rsidR="00656BEC" w:rsidRPr="00DC0AF0" w:rsidRDefault="00656BE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31CE56EC" w14:textId="77777777" w:rsidR="00656BEC" w:rsidRPr="00DC0AF0" w:rsidRDefault="00656BE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5ECB" w14:textId="77777777" w:rsidR="00656BEC" w:rsidRPr="00DC0AF0" w:rsidRDefault="00656BE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3AE68164" w14:textId="77777777" w:rsidR="00656BEC" w:rsidRPr="00DC0AF0" w:rsidRDefault="00656BE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656BEC" w:rsidRPr="00DC0AF0" w14:paraId="7947969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21D5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751BB088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4E89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C4CC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656BEC" w:rsidRPr="00DC0AF0" w14:paraId="60851B0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AF1D" w14:textId="77777777" w:rsidR="00656BEC" w:rsidRPr="00DC0AF0" w:rsidRDefault="00656BEC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2D12D569" w14:textId="77777777" w:rsidR="00656BEC" w:rsidRPr="00DC0AF0" w:rsidRDefault="00656BEC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4691E9DF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E9D9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21DE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656BEC" w:rsidRPr="00DC0AF0" w14:paraId="5966CEF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1CDB" w14:textId="77777777" w:rsidR="00656BEC" w:rsidRPr="00DC0AF0" w:rsidRDefault="00656BEC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413EEFAD" w14:textId="5A43F5B6" w:rsidR="00656BEC" w:rsidRPr="00580B1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580B10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580B10">
              <w:rPr>
                <w:rFonts w:cstheme="minorHAnsi"/>
                <w:bCs/>
              </w:rPr>
              <w:t xml:space="preserve">; apellidos y nombres; número de documento de identidad; </w:t>
            </w:r>
            <w:r w:rsidRPr="00580B10">
              <w:rPr>
                <w:rFonts w:cstheme="minorHAnsi"/>
                <w:bCs/>
              </w:rPr>
              <w:lastRenderedPageBreak/>
              <w:t xml:space="preserve">dirección de correo electrónico, teléfono y Los anexos </w:t>
            </w:r>
            <w:r w:rsidR="007316B2">
              <w:rPr>
                <w:rFonts w:cstheme="minorHAnsi"/>
                <w:bCs/>
              </w:rPr>
              <w:t>N°</w:t>
            </w:r>
            <w:r w:rsidRPr="00580B10">
              <w:rPr>
                <w:rFonts w:cstheme="minorHAnsi"/>
                <w:bCs/>
              </w:rPr>
              <w:t xml:space="preserve">06, 07 y 08. </w:t>
            </w:r>
          </w:p>
          <w:p w14:paraId="267D8BE7" w14:textId="77777777" w:rsidR="00656BEC" w:rsidRPr="00580B10" w:rsidRDefault="00656BEC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580B10">
              <w:rPr>
                <w:rFonts w:cstheme="minorHAnsi"/>
                <w:bCs/>
              </w:rPr>
              <w:t xml:space="preserve">La presentación de la documentación </w:t>
            </w:r>
            <w:r w:rsidRPr="00580B10">
              <w:rPr>
                <w:rFonts w:cstheme="minorHAnsi"/>
                <w:b/>
                <w:bCs/>
              </w:rPr>
              <w:t>por medio electrónico</w:t>
            </w:r>
            <w:r w:rsidRPr="00580B10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DC0AF0">
              <w:rPr>
                <w:rFonts w:eastAsia="Times New Roman" w:cstheme="minorHAnsi"/>
                <w:bCs/>
                <w:color w:val="2F5496" w:themeColor="accent5" w:themeShade="BF"/>
                <w:u w:val="single"/>
              </w:rPr>
              <w:t>https://www.gob.pe/conadis</w:t>
            </w:r>
            <w:r w:rsidRPr="00DC0AF0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  <w:r w:rsidRPr="00580B10">
              <w:rPr>
                <w:rFonts w:cstheme="minorHAnsi"/>
                <w:bCs/>
              </w:rPr>
              <w:t>sección</w:t>
            </w:r>
          </w:p>
          <w:p w14:paraId="396CDE68" w14:textId="77777777" w:rsidR="00656BEC" w:rsidRPr="00580B10" w:rsidRDefault="00656BEC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580B10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209D0C2E" w14:textId="44BD7B9D" w:rsidR="00656BEC" w:rsidRPr="00580B10" w:rsidRDefault="00656BEC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580B10">
              <w:rPr>
                <w:rFonts w:cstheme="minorHAnsi"/>
                <w:b/>
                <w:bCs/>
              </w:rPr>
              <w:t>De no poder hacerlo virtual</w:t>
            </w:r>
            <w:r w:rsidRPr="00580B10">
              <w:rPr>
                <w:rFonts w:cstheme="minorHAnsi"/>
                <w:bCs/>
              </w:rPr>
              <w:t xml:space="preserve"> se podrá hacerlo en forma física en la Mesa de Partes de la Sede Central del CONA</w:t>
            </w:r>
            <w:r w:rsidR="007316B2">
              <w:rPr>
                <w:rFonts w:cstheme="minorHAnsi"/>
                <w:bCs/>
              </w:rPr>
              <w:t>DIS, ubicada en Av. Arequipa N°</w:t>
            </w:r>
            <w:r w:rsidRPr="00580B10">
              <w:rPr>
                <w:rFonts w:cstheme="minorHAnsi"/>
                <w:bCs/>
              </w:rPr>
              <w:t>375, Urb. Santa Beatriz-Lima, en el horario de 8:30 horas a 17:00 horas.</w:t>
            </w:r>
            <w:r w:rsidRPr="00580B10">
              <w:rPr>
                <w:rFonts w:cstheme="minorHAnsi"/>
              </w:rPr>
              <w:t xml:space="preserve"> </w:t>
            </w:r>
          </w:p>
          <w:p w14:paraId="43E916BB" w14:textId="77777777" w:rsidR="00656BEC" w:rsidRPr="00DC0AF0" w:rsidRDefault="00656BEC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CB7D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6628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1C7BEE04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656BEC" w:rsidRPr="00DC0AF0" w14:paraId="2F615D8D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C14F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5547E823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6AE5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458EA769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0CB94748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4A5B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656BEC" w:rsidRPr="00DC0AF0" w14:paraId="0B5AC35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18E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76FE6B6D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2272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2DFA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656BEC" w:rsidRPr="00DC0AF0" w14:paraId="3A3BEFE5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7DB5" w14:textId="77777777" w:rsidR="00656BEC" w:rsidRPr="00DC0AF0" w:rsidRDefault="00656BEC" w:rsidP="004D2284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Entrevista: </w:t>
            </w:r>
          </w:p>
          <w:p w14:paraId="51B46810" w14:textId="77777777" w:rsidR="00656BEC" w:rsidRPr="00580B1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580B10">
              <w:rPr>
                <w:rFonts w:cstheme="minorHAnsi"/>
                <w:bCs/>
              </w:rPr>
              <w:t xml:space="preserve">Si en la Declaración Jurada ANEXO </w:t>
            </w:r>
            <w:proofErr w:type="spellStart"/>
            <w:r w:rsidRPr="00580B10">
              <w:rPr>
                <w:rFonts w:cstheme="minorHAnsi"/>
                <w:bCs/>
              </w:rPr>
              <w:t>N°</w:t>
            </w:r>
            <w:proofErr w:type="spellEnd"/>
            <w:r w:rsidRPr="00580B10">
              <w:rPr>
                <w:rFonts w:cstheme="minorHAnsi"/>
                <w:bCs/>
              </w:rPr>
              <w:t xml:space="preserve"> 08, se elige la Forma virtual, se le comunicará día y hora para la entrevista en la publicación de los resultados de la evaluación curricular.</w:t>
            </w:r>
          </w:p>
          <w:p w14:paraId="11090974" w14:textId="77777777" w:rsidR="00656BEC" w:rsidRPr="00580B1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22BC603D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580B10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C75F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5EBB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656BEC" w:rsidRPr="00DC0AF0" w14:paraId="791A64A0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F45E" w14:textId="0008CCBD" w:rsidR="00656BEC" w:rsidRPr="00DC0AF0" w:rsidRDefault="00656BEC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</w:t>
            </w:r>
            <w:r w:rsidR="007316B2">
              <w:rPr>
                <w:rFonts w:eastAsia="Calibri" w:cstheme="minorHAnsi"/>
                <w:bCs/>
              </w:rPr>
              <w:t>Portal Institucional del CONADIS</w:t>
            </w:r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43A17B43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8D43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0799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656BEC" w:rsidRPr="00DC0AF0" w14:paraId="790685D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4BA2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</w:t>
            </w:r>
            <w:proofErr w:type="spellStart"/>
            <w:r w:rsidRPr="00DC0AF0">
              <w:rPr>
                <w:rFonts w:cstheme="minorHAnsi"/>
                <w:bCs/>
              </w:rPr>
              <w:t>N°</w:t>
            </w:r>
            <w:proofErr w:type="spellEnd"/>
            <w:r w:rsidRPr="00DC0AF0">
              <w:rPr>
                <w:rFonts w:cstheme="minorHAnsi"/>
                <w:bCs/>
              </w:rPr>
              <w:t xml:space="preserve">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42EC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0CA2" w14:textId="77777777" w:rsidR="00656BEC" w:rsidRPr="00DC0AF0" w:rsidRDefault="00656BE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20E3243" w14:textId="1C826E90" w:rsidR="002B4E5B" w:rsidRDefault="002B4E5B" w:rsidP="002B4E5B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5AB10A6" w14:textId="77777777" w:rsidR="002B4E5B" w:rsidRDefault="002B4E5B" w:rsidP="002B4E5B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E5D6BDC" w14:textId="77777777" w:rsidR="00085EFE" w:rsidRDefault="00085EFE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77777777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lastRenderedPageBreak/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27070165" w14:textId="77777777" w:rsidR="00085EFE" w:rsidRPr="001E6AD2" w:rsidRDefault="00085EFE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4D15DF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4D15DF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4D15DF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4D15DF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4D15DF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7705E28D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7316B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MICA, </w:t>
            </w:r>
            <w:r w:rsidR="007316B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GRADO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4D15DF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</w:t>
            </w:r>
            <w:proofErr w:type="gramStart"/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4D15DF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4D15DF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7285CDF0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 (</w:t>
            </w:r>
            <w:r w:rsidR="00656BE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o VIRTUAL 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4D15D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4D15DF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proofErr w:type="gramStart"/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</w:t>
            </w:r>
            <w:proofErr w:type="gramEnd"/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77777777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lastRenderedPageBreak/>
        <w:t>El puntaje total mínimo requerido es de 80 puntos, para ser declarado como ganador y acceder al puesto materia de la presente convocatoria.</w:t>
      </w:r>
    </w:p>
    <w:p w14:paraId="621476EE" w14:textId="5E46687D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4DC09559" w14:textId="77777777" w:rsidR="00656BEC" w:rsidRPr="00656BEC" w:rsidRDefault="00656BEC" w:rsidP="00656BEC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b/>
        </w:rPr>
      </w:pPr>
      <w:r w:rsidRPr="00656BEC">
        <w:rPr>
          <w:rFonts w:cstheme="minorHAnsi"/>
          <w:b/>
        </w:rPr>
        <w:t>EN LA ENTREVISTA PERSONAL</w:t>
      </w:r>
      <w:r w:rsidRPr="00300CBF">
        <w:t xml:space="preserve"> </w:t>
      </w:r>
      <w:r>
        <w:t>(</w:t>
      </w:r>
      <w:r w:rsidRPr="00656BEC">
        <w:rPr>
          <w:rFonts w:cstheme="minorHAnsi"/>
          <w:b/>
        </w:rPr>
        <w:t xml:space="preserve">Virtual o Presencial) </w:t>
      </w:r>
    </w:p>
    <w:p w14:paraId="2B1880C1" w14:textId="77777777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5CBDE23F" w:rsidR="001C3A0E" w:rsidRPr="001E6AD2" w:rsidRDefault="008A0DBB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4B0B663E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1E6AD2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744FC918" w:rsidR="00745FEC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09F45177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7316B2">
        <w:rPr>
          <w:rFonts w:cstheme="minorHAnsi"/>
        </w:rPr>
        <w:t>ión de Presidencia Ejecutiva N°</w:t>
      </w:r>
      <w:r w:rsidRPr="001E6AD2">
        <w:rPr>
          <w:rFonts w:cstheme="minorHAnsi"/>
        </w:rPr>
        <w:t xml:space="preserve">313-2017-SERVIR/PE, y siempre que el postulante lo haya indicado en </w:t>
      </w:r>
      <w:r w:rsidR="007316B2">
        <w:rPr>
          <w:rFonts w:cstheme="minorHAnsi"/>
        </w:rPr>
        <w:t>el Anexo N°</w:t>
      </w:r>
      <w:r w:rsidR="00C40BB4" w:rsidRPr="001E6AD2">
        <w:rPr>
          <w:rFonts w:cstheme="minorHAnsi"/>
        </w:rPr>
        <w:t>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4005B542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="007316B2">
        <w:rPr>
          <w:rFonts w:cstheme="minorHAnsi"/>
        </w:rPr>
        <w:t xml:space="preserve"> Decreto Supremo N°</w:t>
      </w:r>
      <w:r w:rsidRPr="001E6AD2">
        <w:rPr>
          <w:rFonts w:cstheme="minorHAnsi"/>
        </w:rPr>
        <w:t>089-2003-PCM, que apr</w:t>
      </w:r>
      <w:r w:rsidR="007316B2">
        <w:rPr>
          <w:rFonts w:cstheme="minorHAnsi"/>
        </w:rPr>
        <w:t>ueba el Reglamento de la Ley N°</w:t>
      </w:r>
      <w:r w:rsidRPr="001E6AD2">
        <w:rPr>
          <w:rFonts w:cstheme="minorHAnsi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proofErr w:type="spellStart"/>
      <w:r w:rsidR="00E77F07" w:rsidRPr="001E6AD2">
        <w:rPr>
          <w:rFonts w:cstheme="minorHAnsi"/>
        </w:rPr>
        <w:t>N°</w:t>
      </w:r>
      <w:proofErr w:type="spellEnd"/>
      <w:r w:rsidR="00E77F07" w:rsidRPr="001E6AD2">
        <w:rPr>
          <w:rFonts w:cstheme="minorHAnsi"/>
        </w:rPr>
        <w:t xml:space="preserve"> 27674. Se otorgará una bonificación a la nota obtenida en la evaluación curricular.</w:t>
      </w:r>
    </w:p>
    <w:p w14:paraId="39E94C7B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5AD7CFBB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7316B2">
        <w:rPr>
          <w:rFonts w:cstheme="minorHAnsi"/>
        </w:rPr>
        <w:t xml:space="preserve"> en el artículo 48 de la Ley N°</w:t>
      </w:r>
      <w:r w:rsidRPr="001E6AD2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363C810F" w14:textId="77777777" w:rsidR="007042DC" w:rsidRPr="001E6AD2" w:rsidRDefault="007042DC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3AA32BF0" w14:textId="77777777" w:rsidR="00656BEC" w:rsidRDefault="00656BEC" w:rsidP="00656BE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20D9756C" w14:textId="77777777" w:rsidR="00656BEC" w:rsidRPr="00580B10" w:rsidRDefault="00656BEC" w:rsidP="00656BEC">
      <w:pPr>
        <w:spacing w:before="120" w:after="120" w:line="240" w:lineRule="auto"/>
        <w:jc w:val="both"/>
        <w:rPr>
          <w:b/>
          <w:bCs/>
        </w:rPr>
      </w:pPr>
    </w:p>
    <w:p w14:paraId="517A84E7" w14:textId="77777777" w:rsidR="00656BEC" w:rsidRPr="00300CBF" w:rsidRDefault="00656BEC" w:rsidP="00656BEC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lastRenderedPageBreak/>
        <w:t>Presentación de Propuestas de Postulación</w:t>
      </w:r>
    </w:p>
    <w:p w14:paraId="6449757F" w14:textId="77777777" w:rsidR="00656BEC" w:rsidRPr="00300CBF" w:rsidRDefault="00656BEC" w:rsidP="00656BE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712D7255" w14:textId="77777777" w:rsidR="00656BEC" w:rsidRPr="00300CBF" w:rsidRDefault="00656BEC" w:rsidP="00656BE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778827FA" w14:textId="2547A63D" w:rsidR="00656BEC" w:rsidRPr="00300CBF" w:rsidRDefault="00656BEC" w:rsidP="00656BE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</w:t>
      </w:r>
      <w:r w:rsidR="007316B2">
        <w:rPr>
          <w:rFonts w:cstheme="minorHAnsi"/>
        </w:rPr>
        <w:t>DIS, ubicada en Av. Arequipa N°</w:t>
      </w:r>
      <w:r w:rsidRPr="00300CBF">
        <w:rPr>
          <w:rFonts w:cstheme="minorHAnsi"/>
        </w:rPr>
        <w:t>375, Urb. Santa Beatriz-Lima, en el horario de 8:30 horas a 17:00 horas.</w:t>
      </w:r>
    </w:p>
    <w:p w14:paraId="3D72A0D3" w14:textId="77777777" w:rsidR="00656BEC" w:rsidRPr="00300CBF" w:rsidRDefault="00656BEC" w:rsidP="00656BE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719093FE" w14:textId="36601DC8" w:rsidR="00656BEC" w:rsidRPr="00300CBF" w:rsidRDefault="00656BEC" w:rsidP="00656BE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</w:t>
      </w:r>
      <w:r w:rsidR="007316B2">
        <w:rPr>
          <w:rFonts w:cstheme="minorHAnsi"/>
        </w:rPr>
        <w:t xml:space="preserve">, en folder manila sujeta con </w:t>
      </w:r>
      <w:proofErr w:type="spellStart"/>
      <w:r w:rsidR="007316B2">
        <w:rPr>
          <w:rFonts w:cstheme="minorHAnsi"/>
        </w:rPr>
        <w:t>fa</w:t>
      </w:r>
      <w:r w:rsidRPr="00300CBF">
        <w:rPr>
          <w:rFonts w:cstheme="minorHAnsi"/>
        </w:rPr>
        <w:t>stener</w:t>
      </w:r>
      <w:proofErr w:type="spellEnd"/>
      <w:r w:rsidRPr="00300CBF">
        <w:rPr>
          <w:rFonts w:cstheme="minorHAnsi"/>
        </w:rPr>
        <w:t xml:space="preserve">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528A7334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24727C84" w14:textId="77777777" w:rsidR="00656BEC" w:rsidRPr="00300CBF" w:rsidRDefault="00656BEC" w:rsidP="00656BEC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571F99A3" w14:textId="1E6F2C2C" w:rsidR="00656BEC" w:rsidRPr="00300CBF" w:rsidRDefault="00656BEC" w:rsidP="00656BEC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</w:t>
      </w:r>
      <w:r w:rsidR="007316B2">
        <w:rPr>
          <w:rFonts w:cstheme="minorHAnsi"/>
        </w:rPr>
        <w:t>mpletos, de acuerdo al Anexo N°</w:t>
      </w:r>
      <w:r w:rsidRPr="00300CBF">
        <w:rPr>
          <w:rFonts w:cstheme="minorHAnsi"/>
        </w:rPr>
        <w:t>06.</w:t>
      </w:r>
    </w:p>
    <w:p w14:paraId="7255D934" w14:textId="1F8617D0" w:rsidR="00656BEC" w:rsidRPr="00300CBF" w:rsidRDefault="00656BEC" w:rsidP="00656BEC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Ficha Curricular firmada y documentada de acuerdo al formato del Anexo N</w:t>
      </w:r>
      <w:r w:rsidR="007316B2">
        <w:rPr>
          <w:rFonts w:cstheme="minorHAnsi"/>
        </w:rPr>
        <w:t>°</w:t>
      </w:r>
      <w:r w:rsidRPr="00300CBF">
        <w:rPr>
          <w:rFonts w:cstheme="minorHAnsi"/>
        </w:rPr>
        <w:t>07. Foliada en número y rubricada de atrás hacia adelante en cada hoja.</w:t>
      </w:r>
    </w:p>
    <w:p w14:paraId="627A9BAC" w14:textId="65782202" w:rsidR="00656BEC" w:rsidRPr="00300CBF" w:rsidRDefault="00656BEC" w:rsidP="00656BEC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Declaraciones Juradas de acuerdo al </w:t>
      </w:r>
      <w:r w:rsidR="007316B2">
        <w:rPr>
          <w:rFonts w:cstheme="minorHAnsi"/>
        </w:rPr>
        <w:t>formato indicado en el Anexo N°</w:t>
      </w:r>
      <w:r w:rsidRPr="00300CBF">
        <w:rPr>
          <w:rFonts w:cstheme="minorHAnsi"/>
        </w:rPr>
        <w:t>08.</w:t>
      </w:r>
    </w:p>
    <w:p w14:paraId="14B2F206" w14:textId="77777777" w:rsidR="00656BEC" w:rsidRPr="00300CBF" w:rsidRDefault="00656BEC" w:rsidP="00656BEC">
      <w:pPr>
        <w:spacing w:after="0" w:line="240" w:lineRule="auto"/>
        <w:ind w:left="426"/>
        <w:jc w:val="both"/>
        <w:rPr>
          <w:rFonts w:cstheme="minorHAnsi"/>
        </w:rPr>
      </w:pPr>
    </w:p>
    <w:p w14:paraId="2FFB902B" w14:textId="77777777" w:rsidR="00656BEC" w:rsidRPr="00300CBF" w:rsidRDefault="00656BEC" w:rsidP="00656BEC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60D6A01B" w14:textId="77777777" w:rsidR="00656BEC" w:rsidRPr="00300CBF" w:rsidRDefault="00656BEC" w:rsidP="00656BEC">
      <w:pPr>
        <w:spacing w:after="0" w:line="240" w:lineRule="auto"/>
        <w:ind w:left="426"/>
        <w:jc w:val="both"/>
        <w:rPr>
          <w:rFonts w:cstheme="minorHAnsi"/>
        </w:rPr>
      </w:pPr>
    </w:p>
    <w:p w14:paraId="24C90786" w14:textId="4CBDA3A2" w:rsidR="00656BEC" w:rsidRPr="00300CBF" w:rsidRDefault="00656BEC" w:rsidP="00656B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</w:t>
      </w:r>
      <w:r w:rsidR="007316B2">
        <w:rPr>
          <w:rFonts w:cstheme="minorHAnsi"/>
          <w:b/>
        </w:rPr>
        <w:t>N°</w:t>
      </w:r>
      <w:r w:rsidRPr="00300CBF">
        <w:rPr>
          <w:rFonts w:cstheme="minorHAnsi"/>
          <w:b/>
        </w:rPr>
        <w:t xml:space="preserve">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4F325FBE" w14:textId="77777777" w:rsidR="00656BEC" w:rsidRPr="00300CBF" w:rsidRDefault="00656BEC" w:rsidP="00656B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Etiqueta que deberá ser utilizada en el folder y sobre de manila si se presenta en forma física, será la siguiente:</w:t>
      </w:r>
    </w:p>
    <w:p w14:paraId="5A8FE17A" w14:textId="77777777" w:rsidR="00656BEC" w:rsidRPr="00300CBF" w:rsidRDefault="00656BEC" w:rsidP="00656B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5CC9DCE9" w14:textId="77777777" w:rsidR="00656BEC" w:rsidRPr="00300CBF" w:rsidRDefault="00656BEC" w:rsidP="00656BEC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C57A2" wp14:editId="2FAABED7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9F15" w14:textId="77777777" w:rsidR="00656BEC" w:rsidRPr="00680D44" w:rsidRDefault="00656BEC" w:rsidP="00656BEC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5587C264" w14:textId="77777777" w:rsidR="00656BEC" w:rsidRPr="00680D44" w:rsidRDefault="00656BEC" w:rsidP="00656BE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54396765" w14:textId="77777777" w:rsidR="00656BEC" w:rsidRPr="00680D44" w:rsidRDefault="00656BEC" w:rsidP="00656BE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39406B34" w14:textId="77777777" w:rsidR="00656BEC" w:rsidRPr="00680D44" w:rsidRDefault="00656BEC" w:rsidP="00656BEC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775D77BD" w14:textId="77777777" w:rsidR="00656BEC" w:rsidRPr="00680D44" w:rsidRDefault="00656BEC" w:rsidP="00656B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57C7834C" w14:textId="77777777" w:rsidR="00656BEC" w:rsidRPr="00680D44" w:rsidRDefault="00656BEC" w:rsidP="00656B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1C04DB58" w14:textId="77777777" w:rsidR="00656BEC" w:rsidRPr="00680D44" w:rsidRDefault="00656BEC" w:rsidP="00656B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015F858E" w14:textId="77777777" w:rsidR="00656BEC" w:rsidRPr="00680D44" w:rsidRDefault="00656BEC" w:rsidP="00656B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4893501C" w14:textId="77777777" w:rsidR="00656BEC" w:rsidRPr="00680D44" w:rsidRDefault="00656BEC" w:rsidP="00656B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56750C80" w14:textId="77777777" w:rsidR="00656BEC" w:rsidRPr="00680D44" w:rsidRDefault="00656BEC" w:rsidP="00656BE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636D76FF" w14:textId="77777777" w:rsidR="00656BEC" w:rsidRPr="00680D44" w:rsidRDefault="00656BEC" w:rsidP="00656BE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797AEF12" w14:textId="77777777" w:rsidR="00656BEC" w:rsidRDefault="00656BEC" w:rsidP="00656BE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7C328EF4" w14:textId="77777777" w:rsidR="00656BEC" w:rsidRPr="00517613" w:rsidRDefault="00656BEC" w:rsidP="00656BE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C57A2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3AF49F15" w14:textId="77777777" w:rsidR="00656BEC" w:rsidRPr="00680D44" w:rsidRDefault="00656BEC" w:rsidP="00656BEC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5587C264" w14:textId="77777777" w:rsidR="00656BEC" w:rsidRPr="00680D44" w:rsidRDefault="00656BEC" w:rsidP="00656BEC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54396765" w14:textId="77777777" w:rsidR="00656BEC" w:rsidRPr="00680D44" w:rsidRDefault="00656BEC" w:rsidP="00656BEC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39406B34" w14:textId="77777777" w:rsidR="00656BEC" w:rsidRPr="00680D44" w:rsidRDefault="00656BEC" w:rsidP="00656BEC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775D77BD" w14:textId="77777777" w:rsidR="00656BEC" w:rsidRPr="00680D44" w:rsidRDefault="00656BEC" w:rsidP="00656B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57C7834C" w14:textId="77777777" w:rsidR="00656BEC" w:rsidRPr="00680D44" w:rsidRDefault="00656BEC" w:rsidP="00656B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1C04DB58" w14:textId="77777777" w:rsidR="00656BEC" w:rsidRPr="00680D44" w:rsidRDefault="00656BEC" w:rsidP="00656B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015F858E" w14:textId="77777777" w:rsidR="00656BEC" w:rsidRPr="00680D44" w:rsidRDefault="00656BEC" w:rsidP="00656B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4893501C" w14:textId="77777777" w:rsidR="00656BEC" w:rsidRPr="00680D44" w:rsidRDefault="00656BEC" w:rsidP="00656B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56750C80" w14:textId="77777777" w:rsidR="00656BEC" w:rsidRPr="00680D44" w:rsidRDefault="00656BEC" w:rsidP="00656BE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636D76FF" w14:textId="77777777" w:rsidR="00656BEC" w:rsidRPr="00680D44" w:rsidRDefault="00656BEC" w:rsidP="00656BE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797AEF12" w14:textId="77777777" w:rsidR="00656BEC" w:rsidRDefault="00656BEC" w:rsidP="00656BE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7C328EF4" w14:textId="77777777" w:rsidR="00656BEC" w:rsidRPr="00517613" w:rsidRDefault="00656BEC" w:rsidP="00656BE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72CBD72" w14:textId="77777777" w:rsidR="00656BEC" w:rsidRPr="00300CBF" w:rsidRDefault="00656BEC" w:rsidP="00656BEC">
      <w:pPr>
        <w:ind w:left="567"/>
        <w:rPr>
          <w:rFonts w:cstheme="minorHAnsi"/>
        </w:rPr>
      </w:pPr>
    </w:p>
    <w:p w14:paraId="1A6CA059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4503951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4B3C11A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F03D2C5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0B99E9D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C06DF14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EA8C76D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BF76D2D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E242341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B692829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C36ABE6" w14:textId="77777777" w:rsidR="00656BEC" w:rsidRPr="00300CBF" w:rsidRDefault="00656BEC" w:rsidP="00656BE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86D6BE7" w14:textId="77777777" w:rsidR="00656BEC" w:rsidRPr="00300CBF" w:rsidRDefault="00656BEC" w:rsidP="00656BEC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38D12C20" w14:textId="166E54C5" w:rsidR="00656BEC" w:rsidRPr="00300CBF" w:rsidRDefault="00656BEC" w:rsidP="00656B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7316B2">
        <w:rPr>
          <w:rFonts w:cstheme="minorHAnsi"/>
        </w:rPr>
        <w:t>establecido por la Directiva N°</w:t>
      </w:r>
      <w:r w:rsidRPr="00300CBF">
        <w:rPr>
          <w:rFonts w:cstheme="minorHAnsi"/>
        </w:rPr>
        <w:t>001-2014-SERVIR/GDCRSC aprobada por Resoluc</w:t>
      </w:r>
      <w:r w:rsidR="007316B2">
        <w:rPr>
          <w:rFonts w:cstheme="minorHAnsi"/>
        </w:rPr>
        <w:t>ión de Presidencia Ejecutiva N°</w:t>
      </w:r>
      <w:r w:rsidRPr="00300CBF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4B968BBC" w14:textId="77777777" w:rsidR="00656BEC" w:rsidRPr="00300CBF" w:rsidRDefault="00656BEC" w:rsidP="00656BEC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697B8968" w14:textId="77777777" w:rsidR="00656BEC" w:rsidRPr="00300CBF" w:rsidRDefault="00656BEC" w:rsidP="00656B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43533A04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6AE5801F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017108D8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686D0961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3A0DAFF2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300CBF">
        <w:rPr>
          <w:rFonts w:cstheme="minorHAnsi"/>
          <w:color w:val="000000"/>
          <w:lang w:val="es-ES"/>
        </w:rPr>
        <w:t>fedateo</w:t>
      </w:r>
      <w:proofErr w:type="spellEnd"/>
      <w:r w:rsidRPr="00300CBF">
        <w:rPr>
          <w:rFonts w:cstheme="minorHAnsi"/>
          <w:color w:val="000000"/>
          <w:lang w:val="es-ES"/>
        </w:rPr>
        <w:t xml:space="preserve"> correspondiente. </w:t>
      </w:r>
    </w:p>
    <w:p w14:paraId="3A23B6D3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07298350" w14:textId="5A509850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7316B2">
        <w:rPr>
          <w:rFonts w:cstheme="minorHAnsi"/>
          <w:color w:val="000000"/>
          <w:lang w:val="es-ES"/>
        </w:rPr>
        <w:t>al de Servir según DIRECTIVA N°</w:t>
      </w:r>
      <w:r w:rsidRPr="00300CBF">
        <w:rPr>
          <w:rFonts w:cstheme="minorHAnsi"/>
          <w:color w:val="000000"/>
          <w:lang w:val="es-ES"/>
        </w:rPr>
        <w:t xml:space="preserve">001-2014-SERVIR/GDCRSC aprobada con Resolución de Presidencia Ejecutiva </w:t>
      </w:r>
      <w:r w:rsidR="007316B2">
        <w:rPr>
          <w:rFonts w:cstheme="minorHAnsi"/>
          <w:color w:val="000000"/>
          <w:lang w:val="es-ES"/>
        </w:rPr>
        <w:t>N°</w:t>
      </w:r>
      <w:r w:rsidRPr="00300CBF">
        <w:rPr>
          <w:rFonts w:cstheme="minorHAnsi"/>
          <w:color w:val="000000"/>
          <w:lang w:val="es-ES"/>
        </w:rPr>
        <w:t xml:space="preserve">10-2014/SERVIR/PE. </w:t>
      </w:r>
    </w:p>
    <w:p w14:paraId="5E9F528D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lastRenderedPageBreak/>
        <w:t xml:space="preserve">- Para el caso de documentos expedidos en idioma diferente al castellano, el solicitante deberá adjuntar la traducción oficial o certificada de los mismos. </w:t>
      </w:r>
    </w:p>
    <w:p w14:paraId="212ED7CC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1D196828" w14:textId="77777777" w:rsidR="00656BEC" w:rsidRPr="00300CBF" w:rsidRDefault="00656BEC" w:rsidP="00656BEC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72BD7F19" w14:textId="77777777" w:rsidR="00656BEC" w:rsidRPr="00300CBF" w:rsidRDefault="00656BEC" w:rsidP="00656B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6AC1E79A" w14:textId="77777777" w:rsidR="00656BEC" w:rsidRPr="00300CBF" w:rsidRDefault="00656BEC" w:rsidP="00656BE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2BDEF329" w14:textId="77777777" w:rsidR="00656BEC" w:rsidRPr="00300CBF" w:rsidRDefault="00656BEC" w:rsidP="00656BE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23233B2C" w14:textId="77777777" w:rsidR="00656BEC" w:rsidRPr="00300CBF" w:rsidRDefault="00656BEC" w:rsidP="00656BE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19A1C135" w14:textId="77777777" w:rsidR="00656BEC" w:rsidRPr="00300CBF" w:rsidRDefault="00656BEC" w:rsidP="00656BE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6D7DC6E6" w14:textId="2E997C62" w:rsidR="00656BEC" w:rsidRPr="00300CBF" w:rsidRDefault="00656BEC" w:rsidP="00656BE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</w:t>
      </w:r>
      <w:r w:rsidRPr="008A0DBB">
        <w:rPr>
          <w:rFonts w:cstheme="minorHAnsi"/>
        </w:rPr>
        <w:t xml:space="preserve">presente convocatoria, tendrá una tolerancia de </w:t>
      </w:r>
      <w:r w:rsidR="008A0DBB">
        <w:rPr>
          <w:rFonts w:cstheme="minorHAnsi"/>
        </w:rPr>
        <w:t>diez</w:t>
      </w:r>
      <w:r w:rsidRPr="008A0DBB">
        <w:rPr>
          <w:rFonts w:cstheme="minorHAnsi"/>
        </w:rPr>
        <w:t xml:space="preserve"> (10) minutos a la hora citada, caso contrario quedará DESCALIFICADO</w:t>
      </w:r>
      <w:r w:rsidRPr="00300CBF">
        <w:rPr>
          <w:rFonts w:cstheme="minorHAnsi"/>
          <w:b/>
        </w:rPr>
        <w:t>.</w:t>
      </w:r>
    </w:p>
    <w:p w14:paraId="0D444BAF" w14:textId="77777777" w:rsidR="00656BEC" w:rsidRPr="00300CBF" w:rsidRDefault="00656BEC" w:rsidP="00656B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1018423B" w14:textId="77777777" w:rsidR="00656BEC" w:rsidRDefault="00656BEC" w:rsidP="00656B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0DB19A1E" w14:textId="77777777" w:rsidR="00656BEC" w:rsidRPr="00300CBF" w:rsidRDefault="00656BEC" w:rsidP="00656BEC">
      <w:pPr>
        <w:spacing w:before="120" w:after="120" w:line="240" w:lineRule="auto"/>
        <w:ind w:left="567"/>
        <w:jc w:val="both"/>
        <w:rPr>
          <w:rFonts w:cstheme="minorHAnsi"/>
          <w:b/>
        </w:rPr>
      </w:pPr>
    </w:p>
    <w:p w14:paraId="71722BB7" w14:textId="77777777" w:rsidR="00656BEC" w:rsidRPr="00300CBF" w:rsidRDefault="00656BEC" w:rsidP="00656BEC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4403FBDF" w14:textId="77777777" w:rsidR="00656BEC" w:rsidRPr="00300CBF" w:rsidRDefault="00656BEC" w:rsidP="00656BEC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67E28588" w14:textId="77777777" w:rsidR="00656BEC" w:rsidRPr="00300CBF" w:rsidRDefault="00656BEC" w:rsidP="00656BE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7829A558" w14:textId="77777777" w:rsidR="00656BEC" w:rsidRPr="00300CBF" w:rsidRDefault="00656BEC" w:rsidP="00656BE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70B9133B" w14:textId="77777777" w:rsidR="00656BEC" w:rsidRDefault="00656BEC" w:rsidP="00656BE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0723BECA" w14:textId="77777777" w:rsidR="00656BEC" w:rsidRPr="00300CBF" w:rsidRDefault="00656BEC" w:rsidP="00656BEC">
      <w:pPr>
        <w:tabs>
          <w:tab w:val="left" w:pos="1134"/>
        </w:tabs>
        <w:spacing w:before="120" w:after="120" w:line="240" w:lineRule="auto"/>
        <w:ind w:left="1134"/>
        <w:jc w:val="both"/>
        <w:rPr>
          <w:rFonts w:cstheme="minorHAnsi"/>
        </w:rPr>
      </w:pPr>
    </w:p>
    <w:p w14:paraId="015B04B5" w14:textId="77777777" w:rsidR="00656BEC" w:rsidRPr="00300CBF" w:rsidRDefault="00656BEC" w:rsidP="00656BEC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Cancelación de la convocatoria</w:t>
      </w:r>
    </w:p>
    <w:p w14:paraId="1BD04582" w14:textId="77777777" w:rsidR="00656BEC" w:rsidRPr="00300CBF" w:rsidRDefault="00656BEC" w:rsidP="00656BEC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20075715" w14:textId="77777777" w:rsidR="00656BEC" w:rsidRPr="00300CBF" w:rsidRDefault="00656BEC" w:rsidP="00656BE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54A49137" w14:textId="77777777" w:rsidR="00656BEC" w:rsidRPr="00300CBF" w:rsidRDefault="00656BEC" w:rsidP="00656BE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56BB4D7F" w14:textId="3914C3C1" w:rsidR="00D40109" w:rsidRPr="00656BEC" w:rsidRDefault="00656BEC" w:rsidP="00656BE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sectPr w:rsidR="00D40109" w:rsidRPr="00656BEC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33CC1" w14:textId="77777777" w:rsidR="005944ED" w:rsidRDefault="005944ED" w:rsidP="00991921">
      <w:pPr>
        <w:spacing w:after="0" w:line="240" w:lineRule="auto"/>
      </w:pPr>
      <w:r>
        <w:separator/>
      </w:r>
    </w:p>
  </w:endnote>
  <w:endnote w:type="continuationSeparator" w:id="0">
    <w:p w14:paraId="757354AF" w14:textId="77777777" w:rsidR="005944ED" w:rsidRDefault="005944ED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53D8C6A9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7316B2" w:rsidRPr="007316B2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3522F" w14:textId="77777777" w:rsidR="005944ED" w:rsidRDefault="005944ED" w:rsidP="00991921">
      <w:pPr>
        <w:spacing w:after="0" w:line="240" w:lineRule="auto"/>
      </w:pPr>
      <w:r>
        <w:separator/>
      </w:r>
    </w:p>
  </w:footnote>
  <w:footnote w:type="continuationSeparator" w:id="0">
    <w:p w14:paraId="48328175" w14:textId="77777777" w:rsidR="005944ED" w:rsidRDefault="005944ED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0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7"/>
  </w:num>
  <w:num w:numId="14">
    <w:abstractNumId w:val="18"/>
  </w:num>
  <w:num w:numId="15">
    <w:abstractNumId w:val="15"/>
  </w:num>
  <w:num w:numId="16">
    <w:abstractNumId w:val="6"/>
  </w:num>
  <w:num w:numId="17">
    <w:abstractNumId w:val="8"/>
  </w:num>
  <w:num w:numId="18">
    <w:abstractNumId w:val="13"/>
  </w:num>
  <w:num w:numId="19">
    <w:abstractNumId w:val="18"/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17C97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DC0"/>
    <w:rsid w:val="00047EA4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85EFE"/>
    <w:rsid w:val="000866FC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AED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277DE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47B93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7856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B782D"/>
    <w:rsid w:val="001B7D1C"/>
    <w:rsid w:val="001C131F"/>
    <w:rsid w:val="001C3A0E"/>
    <w:rsid w:val="001C5299"/>
    <w:rsid w:val="001C531A"/>
    <w:rsid w:val="001D2143"/>
    <w:rsid w:val="001D2880"/>
    <w:rsid w:val="001D54F3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5CD4"/>
    <w:rsid w:val="002215F4"/>
    <w:rsid w:val="0022224A"/>
    <w:rsid w:val="00223D55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E5B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0793"/>
    <w:rsid w:val="002F1ECF"/>
    <w:rsid w:val="002F42B5"/>
    <w:rsid w:val="002F70FF"/>
    <w:rsid w:val="002F7A36"/>
    <w:rsid w:val="00301579"/>
    <w:rsid w:val="003017D6"/>
    <w:rsid w:val="00301A0F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0FD4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659B"/>
    <w:rsid w:val="00447706"/>
    <w:rsid w:val="00451FD0"/>
    <w:rsid w:val="004531B8"/>
    <w:rsid w:val="00454B57"/>
    <w:rsid w:val="0046070A"/>
    <w:rsid w:val="00460BDC"/>
    <w:rsid w:val="00464A14"/>
    <w:rsid w:val="00467DB8"/>
    <w:rsid w:val="00470551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803"/>
    <w:rsid w:val="00490E71"/>
    <w:rsid w:val="00491CF3"/>
    <w:rsid w:val="00492200"/>
    <w:rsid w:val="004938A8"/>
    <w:rsid w:val="004A19C1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5F02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0EC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4ED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079A"/>
    <w:rsid w:val="005B5996"/>
    <w:rsid w:val="005B5EF2"/>
    <w:rsid w:val="005B5FCC"/>
    <w:rsid w:val="005B7525"/>
    <w:rsid w:val="005B7C7C"/>
    <w:rsid w:val="005C1CC6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846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458E"/>
    <w:rsid w:val="00656BEC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397"/>
    <w:rsid w:val="0068646F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2B2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5622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6B2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453C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1831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72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0DBB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249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0598"/>
    <w:rsid w:val="009D248A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A44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0BA9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0E0E"/>
    <w:rsid w:val="00B219DE"/>
    <w:rsid w:val="00B2322D"/>
    <w:rsid w:val="00B2359D"/>
    <w:rsid w:val="00B24CC4"/>
    <w:rsid w:val="00B25343"/>
    <w:rsid w:val="00B253B4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6397"/>
    <w:rsid w:val="00BD79D1"/>
    <w:rsid w:val="00BE0BF4"/>
    <w:rsid w:val="00BE0FE7"/>
    <w:rsid w:val="00BE2482"/>
    <w:rsid w:val="00BE46BA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16C7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5E48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0109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794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A722C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239BC25E"/>
    <w:rsid w:val="2D93FD40"/>
    <w:rsid w:val="4BA9BE96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7579-1D70-46B9-99C0-DFF00D67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3116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2020-06-10T03:12:00Z</cp:lastPrinted>
  <dcterms:created xsi:type="dcterms:W3CDTF">2020-06-10T17:50:00Z</dcterms:created>
  <dcterms:modified xsi:type="dcterms:W3CDTF">2020-06-10T18:20:00Z</dcterms:modified>
</cp:coreProperties>
</file>